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F172A"/>
          <w:sz w:val="44"/>
          <w:szCs w:val="44"/>
        </w:rPr>
        <w:t xml:space="preserve">Release note</w:t>
      </w:r>
    </w:p>
    <w:p>
      <w:pPr>
        <w:spacing w:after="200"/>
      </w:pPr>
      <w:r>
        <w:rPr>
          <w:i/>
          <w:iCs/>
          <w:color w:val="64748B"/>
          <w:sz w:val="22"/>
          <w:szCs w:val="22"/>
        </w:rPr>
        <w:t xml:space="preserve">Tell users what changed in a release: features, fixes, known issues, compatibility, and the rollback plan.</w:t>
      </w:r>
    </w:p>
    <w:p>
      <w:pPr>
        <w:pStyle w:val="Heading2"/>
        <w:spacing w:after="80" w:before="200"/>
      </w:pPr>
      <w:r>
        <w:rPr>
          <w:b/>
          <w:bCs/>
          <w:color w:val="1E293B"/>
          <w:sz w:val="24"/>
          <w:szCs w:val="24"/>
        </w:rPr>
        <w:t xml:space="preserve">Document control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"/>
        <w:gridCol w:w="70"/>
      </w:tblGrid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Project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project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Author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Nirmal Prajapati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Owner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owner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Version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1.0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Date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date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Status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Draft</w:t>
            </w:r>
          </w:p>
        </w:tc>
      </w:tr>
    </w:tbl>
    <w:p>
      <w:pPr>
        <w:spacing w:after="60"/>
      </w:pPr>
    </w:p>
    <w:p>
      <w:pPr>
        <w:pStyle w:val="Heading2"/>
        <w:spacing w:after="80" w:before="200"/>
      </w:pPr>
      <w:r>
        <w:rPr>
          <w:b/>
          <w:bCs/>
          <w:color w:val="1E293B"/>
          <w:sz w:val="24"/>
          <w:szCs w:val="24"/>
        </w:rPr>
        <w:t xml:space="preserve">Version history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"/>
        <w:gridCol w:w="20"/>
        <w:gridCol w:w="25"/>
        <w:gridCol w:w="40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Version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Author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Summary of change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1.0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date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Nirmal Prajapati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First version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Release information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"/>
        <w:gridCol w:w="70"/>
      </w:tblGrid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Product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Insta Fincorp (example)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Version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1.2.0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Release date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date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Environment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Production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Prepared by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Nirmal Prajapati</w:t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Summary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This release adds the loan application, makes the dashboard faster, and fixes issues found in testing. Existing users do not need to do anything.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Compatibility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"/>
        <w:gridCol w:w="70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Item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Detail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Supported devices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iPhone and Android, current versions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Backward compatible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Yes, no action needed by existing users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Downtime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About five minutes during the release</w:t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New features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"/>
        <w:gridCol w:w="70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Feature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Loan application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Apply for, review, and approve a loan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Statement export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Download account statements</w:t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Improvements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"/>
        <w:gridCol w:w="70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Improvement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Faster dashboard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The accounts overview loads more quickly</w:t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Bug fixes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"/>
        <w:gridCol w:w="70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Issue fixed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Payment matching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Payments now match the correct account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Sign in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Access levels now apply correctly</w:t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Known issues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"/>
        <w:gridCol w:w="60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Issue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Workaround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Slow export for large accounts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Export in smaller date ranges for now</w:t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Deprecated features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"/>
        <w:gridCol w:w="70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Feature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Note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Old statement page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Replaced by the new export. It will be removed next release.</w:t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Breaking changes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None in this release. No action is needed by existing users.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Upgrade and deployment notes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Back up the database before the release.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Apply the database update, then deploy the application.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Check a real payment and a real sign in straight after.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Rollback plan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If a serious problem appears, roll back to the previous version and restore from the latest backup. Tell users if there is any downtime.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Support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For help, contact the support team at the usual address.</w:t>
      </w:r>
    </w:p>
    <w:sectPr>
      <w:footerReference w:type="default" r:id="rId7"/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64748B"/>
        <w:sz w:val="16"/>
        <w:szCs w:val="16"/>
      </w:rPr>
      <w:t xml:space="preserve">Template by Nirmal Prajapati.  www.heynirmal.com.  Illustrative, it holds no confidential client information.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Release note</dc:title>
  <dc:creator>Nirmal Prajapati</dc:creator>
  <cp:lastModifiedBy>Un-named</cp:lastModifiedBy>
  <cp:revision>1</cp:revision>
  <dcterms:created xsi:type="dcterms:W3CDTF">2026-07-12T12:14:43.914Z</dcterms:created>
  <dcterms:modified xsi:type="dcterms:W3CDTF">2026-07-12T12:14:43.914Z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