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F172A"/>
          <w:sz w:val="44"/>
          <w:szCs w:val="44"/>
        </w:rPr>
        <w:t xml:space="preserve">Project closure report</w:t>
      </w:r>
    </w:p>
    <w:p>
      <w:pPr>
        <w:spacing w:after="200"/>
      </w:pPr>
      <w:r>
        <w:rPr>
          <w:i/>
          <w:iCs/>
          <w:color w:val="64748B"/>
          <w:sz w:val="22"/>
          <w:szCs w:val="22"/>
        </w:rPr>
        <w:t xml:space="preserve">Summarise what was delivered against scope, time, budget, and quality, with the outstanding items and the handover.</w:t>
      </w:r>
    </w:p>
    <w:p>
      <w:pPr>
        <w:pStyle w:val="Heading2"/>
        <w:spacing w:after="80" w:before="200"/>
      </w:pPr>
      <w:r>
        <w:rPr>
          <w:b/>
          <w:bCs/>
          <w:color w:val="1E293B"/>
          <w:sz w:val="24"/>
          <w:szCs w:val="24"/>
        </w:rPr>
        <w:t xml:space="preserve">Document control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c>
          <w:tcPr>
            <w:shd w:fill="F1F5F9"/>
            <w:tcMar>
              <w:top w:type="dxa" w:w="40"/>
              <w:left w:type="dxa" w:w="80"/>
              <w:bottom w:type="dxa" w:w="40"/>
              <w:right w:type="dxa" w:w="80"/>
            </w:tcMar>
          </w:tcPr>
          <w:p>
            <w:pPr>
              <w:jc w:val="left"/>
            </w:pPr>
            <w:r>
              <w:rPr>
                <w:b/>
                <w:bCs/>
                <w:color w:val="1F2937"/>
                <w:sz w:val="20"/>
                <w:szCs w:val="20"/>
              </w:rPr>
              <w:t xml:space="preserve">Project</w:t>
            </w:r>
          </w:p>
        </w:tc>
        <w:tc>
          <w:tcPr>
            <w:tcMar>
              <w:top w:type="dxa" w:w="40"/>
              <w:left w:type="dxa" w:w="80"/>
              <w:bottom w:type="dxa" w:w="40"/>
              <w:right w:type="dxa" w:w="80"/>
            </w:tcMar>
          </w:tcPr>
          <w:p>
            <w:pPr>
              <w:jc w:val="left"/>
            </w:pPr>
            <w:r>
              <w:rPr>
                <w:b w:val="false"/>
                <w:bCs w:val="false"/>
                <w:color w:val="1F2937"/>
                <w:sz w:val="20"/>
                <w:szCs w:val="20"/>
              </w:rPr>
              <w:t xml:space="preserve">Add the project</w:t>
            </w:r>
          </w:p>
        </w:tc>
      </w:tr>
      <w:tr>
        <w:tc>
          <w:tcPr>
            <w:shd w:fill="F1F5F9"/>
            <w:tcMar>
              <w:top w:type="dxa" w:w="40"/>
              <w:left w:type="dxa" w:w="80"/>
              <w:bottom w:type="dxa" w:w="40"/>
              <w:right w:type="dxa" w:w="80"/>
            </w:tcMar>
          </w:tcPr>
          <w:p>
            <w:pPr>
              <w:jc w:val="left"/>
            </w:pPr>
            <w:r>
              <w:rPr>
                <w:b/>
                <w:bCs/>
                <w:color w:val="1F2937"/>
                <w:sz w:val="20"/>
                <w:szCs w:val="20"/>
              </w:rPr>
              <w:t xml:space="preserve">Author</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r>
      <w:tr>
        <w:tc>
          <w:tcPr>
            <w:shd w:fill="F1F5F9"/>
            <w:tcMar>
              <w:top w:type="dxa" w:w="40"/>
              <w:left w:type="dxa" w:w="80"/>
              <w:bottom w:type="dxa" w:w="40"/>
              <w:right w:type="dxa" w:w="80"/>
            </w:tcMar>
          </w:tcPr>
          <w:p>
            <w:pPr>
              <w:jc w:val="left"/>
            </w:pPr>
            <w:r>
              <w:rPr>
                <w:b/>
                <w:bCs/>
                <w:color w:val="1F2937"/>
                <w:sz w:val="20"/>
                <w:szCs w:val="20"/>
              </w:rPr>
              <w:t xml:space="preserve">Owner</w:t>
            </w:r>
          </w:p>
        </w:tc>
        <w:tc>
          <w:tcPr>
            <w:tcMar>
              <w:top w:type="dxa" w:w="40"/>
              <w:left w:type="dxa" w:w="80"/>
              <w:bottom w:type="dxa" w:w="40"/>
              <w:right w:type="dxa" w:w="80"/>
            </w:tcMar>
          </w:tcPr>
          <w:p>
            <w:pPr>
              <w:jc w:val="left"/>
            </w:pPr>
            <w:r>
              <w:rPr>
                <w:b w:val="false"/>
                <w:bCs w:val="false"/>
                <w:color w:val="1F2937"/>
                <w:sz w:val="20"/>
                <w:szCs w:val="20"/>
              </w:rPr>
              <w:t xml:space="preserve">Add the owner</w:t>
            </w:r>
          </w:p>
        </w:tc>
      </w:tr>
      <w:tr>
        <w:tc>
          <w:tcPr>
            <w:shd w:fill="F1F5F9"/>
            <w:tcMar>
              <w:top w:type="dxa" w:w="40"/>
              <w:left w:type="dxa" w:w="80"/>
              <w:bottom w:type="dxa" w:w="40"/>
              <w:right w:type="dxa" w:w="80"/>
            </w:tcMar>
          </w:tcPr>
          <w:p>
            <w:pPr>
              <w:jc w:val="left"/>
            </w:pPr>
            <w:r>
              <w:rPr>
                <w:b/>
                <w:bCs/>
                <w:color w:val="1F2937"/>
                <w:sz w:val="20"/>
                <w:szCs w:val="20"/>
              </w:rPr>
              <w:t xml:space="preserve">Version</w:t>
            </w:r>
          </w:p>
        </w:tc>
        <w:tc>
          <w:tcPr>
            <w:tcMar>
              <w:top w:type="dxa" w:w="40"/>
              <w:left w:type="dxa" w:w="80"/>
              <w:bottom w:type="dxa" w:w="40"/>
              <w:right w:type="dxa" w:w="80"/>
            </w:tcMar>
          </w:tcPr>
          <w:p>
            <w:pPr>
              <w:jc w:val="left"/>
            </w:pPr>
            <w:r>
              <w:rPr>
                <w:b w:val="false"/>
                <w:bCs w:val="false"/>
                <w:color w:val="1F2937"/>
                <w:sz w:val="20"/>
                <w:szCs w:val="20"/>
              </w:rPr>
              <w:t xml:space="preserve">1.0</w:t>
            </w:r>
          </w:p>
        </w:tc>
      </w:tr>
      <w:tr>
        <w:tc>
          <w:tcPr>
            <w:shd w:fill="F1F5F9"/>
            <w:tcMar>
              <w:top w:type="dxa" w:w="40"/>
              <w:left w:type="dxa" w:w="80"/>
              <w:bottom w:type="dxa" w:w="40"/>
              <w:right w:type="dxa" w:w="80"/>
            </w:tcMar>
          </w:tcPr>
          <w:p>
            <w:pPr>
              <w:jc w:val="left"/>
            </w:pPr>
            <w:r>
              <w:rPr>
                <w:b/>
                <w:bCs/>
                <w:color w:val="1F2937"/>
                <w:sz w:val="20"/>
                <w:szCs w:val="20"/>
              </w:rPr>
              <w:t xml:space="preserve">Date</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r>
      <w:tr>
        <w:tc>
          <w:tcPr>
            <w:shd w:fill="F1F5F9"/>
            <w:tcMar>
              <w:top w:type="dxa" w:w="40"/>
              <w:left w:type="dxa" w:w="80"/>
              <w:bottom w:type="dxa" w:w="40"/>
              <w:right w:type="dxa" w:w="80"/>
            </w:tcMar>
          </w:tcPr>
          <w:p>
            <w:pPr>
              <w:jc w:val="left"/>
            </w:pPr>
            <w:r>
              <w:rPr>
                <w:b/>
                <w:bCs/>
                <w:color w:val="1F2937"/>
                <w:sz w:val="20"/>
                <w:szCs w:val="20"/>
              </w:rPr>
              <w:t xml:space="preserve">Status</w:t>
            </w:r>
          </w:p>
        </w:tc>
        <w:tc>
          <w:tcPr>
            <w:tcMar>
              <w:top w:type="dxa" w:w="40"/>
              <w:left w:type="dxa" w:w="80"/>
              <w:bottom w:type="dxa" w:w="40"/>
              <w:right w:type="dxa" w:w="80"/>
            </w:tcMar>
          </w:tcPr>
          <w:p>
            <w:pPr>
              <w:jc w:val="left"/>
            </w:pPr>
            <w:r>
              <w:rPr>
                <w:b w:val="false"/>
                <w:bCs w:val="false"/>
                <w:color w:val="1F2937"/>
                <w:sz w:val="20"/>
                <w:szCs w:val="20"/>
              </w:rPr>
              <w:t xml:space="preserve">Draft</w:t>
            </w:r>
          </w:p>
        </w:tc>
      </w:tr>
    </w:tbl>
    <w:p>
      <w:pPr>
        <w:spacing w:after="60"/>
      </w:pPr>
    </w:p>
    <w:p>
      <w:pPr>
        <w:pStyle w:val="Heading2"/>
        <w:spacing w:after="80" w:before="200"/>
      </w:pPr>
      <w:r>
        <w:rPr>
          <w:b/>
          <w:bCs/>
          <w:color w:val="1E293B"/>
          <w:sz w:val="24"/>
          <w:szCs w:val="24"/>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
        <w:gridCol w:w="20"/>
        <w:gridCol w:w="25"/>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Version</w:t>
            </w:r>
          </w:p>
        </w:tc>
        <w:tc>
          <w:tcPr>
            <w:shd w:fill="1E293B"/>
            <w:tcMar>
              <w:top w:type="dxa" w:w="40"/>
              <w:left w:type="dxa" w:w="80"/>
              <w:bottom w:type="dxa" w:w="40"/>
              <w:right w:type="dxa" w:w="80"/>
            </w:tcMar>
          </w:tcPr>
          <w:p>
            <w:pPr>
              <w:jc w:val="left"/>
            </w:pPr>
            <w:r>
              <w:rPr>
                <w:b/>
                <w:bCs/>
                <w:color w:val="FFFFFF"/>
                <w:sz w:val="20"/>
                <w:szCs w:val="20"/>
              </w:rPr>
              <w:t xml:space="preserve">Date</w:t>
            </w:r>
          </w:p>
        </w:tc>
        <w:tc>
          <w:tcPr>
            <w:shd w:fill="1E293B"/>
            <w:tcMar>
              <w:top w:type="dxa" w:w="40"/>
              <w:left w:type="dxa" w:w="80"/>
              <w:bottom w:type="dxa" w:w="40"/>
              <w:right w:type="dxa" w:w="80"/>
            </w:tcMar>
          </w:tcPr>
          <w:p>
            <w:pPr>
              <w:jc w:val="left"/>
            </w:pPr>
            <w:r>
              <w:rPr>
                <w:b/>
                <w:bCs/>
                <w:color w:val="FFFFFF"/>
                <w:sz w:val="20"/>
                <w:szCs w:val="20"/>
              </w:rPr>
              <w:t xml:space="preserve">Author</w:t>
            </w:r>
          </w:p>
        </w:tc>
        <w:tc>
          <w:tcPr>
            <w:shd w:fill="1E293B"/>
            <w:tcMar>
              <w:top w:type="dxa" w:w="40"/>
              <w:left w:type="dxa" w:w="80"/>
              <w:bottom w:type="dxa" w:w="40"/>
              <w:right w:type="dxa" w:w="80"/>
            </w:tcMar>
          </w:tcPr>
          <w:p>
            <w:pPr>
              <w:jc w:val="left"/>
            </w:pPr>
            <w:r>
              <w:rPr>
                <w:b/>
                <w:bCs/>
                <w:color w:val="FFFFFF"/>
                <w:sz w:val="20"/>
                <w:szCs w:val="20"/>
              </w:rPr>
              <w:t xml:space="preserve">Summary of change</w:t>
            </w:r>
          </w:p>
        </w:tc>
      </w:tr>
      <w:tr>
        <w:tc>
          <w:tcPr>
            <w:tcMar>
              <w:top w:type="dxa" w:w="40"/>
              <w:left w:type="dxa" w:w="80"/>
              <w:bottom w:type="dxa" w:w="40"/>
              <w:right w:type="dxa" w:w="80"/>
            </w:tcMar>
          </w:tcPr>
          <w:p>
            <w:pPr>
              <w:jc w:val="left"/>
            </w:pPr>
            <w:r>
              <w:rPr>
                <w:b w:val="false"/>
                <w:bCs w:val="false"/>
                <w:color w:val="1F2937"/>
                <w:sz w:val="20"/>
                <w:szCs w:val="20"/>
              </w:rPr>
              <w:t xml:space="preserve">1.0</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c>
          <w:tcPr>
            <w:tcMar>
              <w:top w:type="dxa" w:w="40"/>
              <w:left w:type="dxa" w:w="80"/>
              <w:bottom w:type="dxa" w:w="40"/>
              <w:right w:type="dxa" w:w="80"/>
            </w:tcMar>
          </w:tcPr>
          <w:p>
            <w:pPr>
              <w:jc w:val="left"/>
            </w:pPr>
            <w:r>
              <w:rPr>
                <w:b w:val="false"/>
                <w:bCs w:val="false"/>
                <w:color w:val="1F2937"/>
                <w:sz w:val="20"/>
                <w:szCs w:val="20"/>
              </w:rPr>
              <w:t xml:space="preserve">First version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r>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bl>
    <w:p>
      <w:pPr>
        <w:pStyle w:val="Heading1"/>
        <w:spacing w:after="120" w:before="280"/>
      </w:pPr>
      <w:r>
        <w:rPr>
          <w:b/>
          <w:bCs/>
          <w:color w:val="0F172A"/>
          <w:sz w:val="28"/>
          <w:szCs w:val="28"/>
        </w:rPr>
        <w:t xml:space="preserve">1. Purpose</w:t>
      </w:r>
    </w:p>
    <w:p>
      <w:pPr>
        <w:spacing w:after="120"/>
      </w:pPr>
      <w:r>
        <w:rPr>
          <w:color w:val="1F2937"/>
          <w:sz w:val="21"/>
          <w:szCs w:val="21"/>
        </w:rPr>
        <w:t xml:space="preserve">This closure report confirms the project is finished, summarises what was delivered against the plan, notes anything outstanding, and records the handover. It is signed off by the sponsor. The example is based on Make Time Count.</w:t>
      </w:r>
    </w:p>
    <w:p>
      <w:pPr>
        <w:pStyle w:val="Heading1"/>
        <w:spacing w:after="120" w:before="280"/>
      </w:pPr>
      <w:r>
        <w:rPr>
          <w:b/>
          <w:bCs/>
          <w:color w:val="0F172A"/>
          <w:sz w:val="28"/>
          <w:szCs w:val="28"/>
        </w:rPr>
        <w:t xml:space="preserve">2. Summary</w:t>
      </w:r>
    </w:p>
    <w:p>
      <w:pPr>
        <w:spacing w:after="120"/>
      </w:pPr>
      <w:r>
        <w:rPr>
          <w:color w:val="1F2937"/>
          <w:sz w:val="21"/>
          <w:szCs w:val="21"/>
        </w:rPr>
        <w:t xml:space="preserve">The shared case system was delivered and launched. Several public bodies now work from one shared record, with suggestions on a case and reports for managers.</w:t>
      </w:r>
    </w:p>
    <w:p>
      <w:pPr>
        <w:pStyle w:val="Heading1"/>
        <w:spacing w:after="120" w:before="280"/>
      </w:pPr>
      <w:r>
        <w:rPr>
          <w:b/>
          <w:bCs/>
          <w:color w:val="0F172A"/>
          <w:sz w:val="28"/>
          <w:szCs w:val="28"/>
        </w:rPr>
        <w:t xml:space="preserve">3. Objectives met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
        <w:gridCol w:w="14"/>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Objective</w:t>
            </w:r>
          </w:p>
        </w:tc>
        <w:tc>
          <w:tcPr>
            <w:shd w:fill="1E293B"/>
            <w:tcMar>
              <w:top w:type="dxa" w:w="40"/>
              <w:left w:type="dxa" w:w="80"/>
              <w:bottom w:type="dxa" w:w="40"/>
              <w:right w:type="dxa" w:w="80"/>
            </w:tcMar>
          </w:tcPr>
          <w:p>
            <w:pPr>
              <w:jc w:val="left"/>
            </w:pPr>
            <w:r>
              <w:rPr>
                <w:b/>
                <w:bCs/>
                <w:color w:val="FFFFFF"/>
                <w:sz w:val="20"/>
                <w:szCs w:val="20"/>
              </w:rPr>
              <w:t xml:space="preserve">Met</w:t>
            </w:r>
          </w:p>
        </w:tc>
        <w:tc>
          <w:tcPr>
            <w:shd w:fill="1E293B"/>
            <w:tcMar>
              <w:top w:type="dxa" w:w="40"/>
              <w:left w:type="dxa" w:w="80"/>
              <w:bottom w:type="dxa" w:w="40"/>
              <w:right w:type="dxa" w:w="80"/>
            </w:tcMar>
          </w:tcPr>
          <w:p>
            <w:pPr>
              <w:jc w:val="left"/>
            </w:pPr>
            <w:r>
              <w:rPr>
                <w:b/>
                <w:bCs/>
                <w:color w:val="FFFFFF"/>
                <w:sz w:val="20"/>
                <w:szCs w:val="20"/>
              </w:rPr>
              <w:t xml:space="preserve">Note</w:t>
            </w:r>
          </w:p>
        </w:tc>
      </w:tr>
      <w:tr>
        <w:tc>
          <w:tcPr>
            <w:tcMar>
              <w:top w:type="dxa" w:w="40"/>
              <w:left w:type="dxa" w:w="80"/>
              <w:bottom w:type="dxa" w:w="40"/>
              <w:right w:type="dxa" w:w="80"/>
            </w:tcMar>
          </w:tcPr>
          <w:p>
            <w:pPr>
              <w:jc w:val="left"/>
            </w:pPr>
            <w:r>
              <w:rPr>
                <w:b w:val="false"/>
                <w:bCs w:val="false"/>
                <w:color w:val="1F2937"/>
                <w:sz w:val="20"/>
                <w:szCs w:val="20"/>
              </w:rPr>
              <w:t xml:space="preserve">One shared record</w:t>
            </w:r>
          </w:p>
        </w:tc>
        <w:tc>
          <w:tcPr>
            <w:tcMar>
              <w:top w:type="dxa" w:w="40"/>
              <w:left w:type="dxa" w:w="80"/>
              <w:bottom w:type="dxa" w:w="40"/>
              <w:right w:type="dxa" w:w="80"/>
            </w:tcMar>
          </w:tcPr>
          <w:p>
            <w:pPr>
              <w:jc w:val="left"/>
            </w:pPr>
            <w:r>
              <w:rPr>
                <w:b w:val="false"/>
                <w:bCs w:val="false"/>
                <w:color w:val="1F2937"/>
                <w:sz w:val="20"/>
                <w:szCs w:val="20"/>
              </w:rPr>
              <w:t xml:space="preserve">Yes</w:t>
            </w:r>
          </w:p>
        </w:tc>
        <w:tc>
          <w:tcPr>
            <w:tcMar>
              <w:top w:type="dxa" w:w="40"/>
              <w:left w:type="dxa" w:w="80"/>
              <w:bottom w:type="dxa" w:w="40"/>
              <w:right w:type="dxa" w:w="80"/>
            </w:tcMar>
          </w:tcPr>
          <w:p>
            <w:pPr>
              <w:jc w:val="left"/>
            </w:pPr>
            <w:r>
              <w:rPr>
                <w:b w:val="false"/>
                <w:bCs w:val="false"/>
                <w:color w:val="1F2937"/>
                <w:sz w:val="20"/>
                <w:szCs w:val="20"/>
              </w:rPr>
              <w:t xml:space="preserve">All authorised bodies use it</w:t>
            </w:r>
          </w:p>
        </w:tc>
      </w:tr>
      <w:tr>
        <w:tc>
          <w:tcPr>
            <w:shd w:fill="F1F5F9"/>
            <w:tcMar>
              <w:top w:type="dxa" w:w="40"/>
              <w:left w:type="dxa" w:w="80"/>
              <w:bottom w:type="dxa" w:w="40"/>
              <w:right w:type="dxa" w:w="80"/>
            </w:tcMar>
          </w:tcPr>
          <w:p>
            <w:pPr>
              <w:jc w:val="left"/>
            </w:pPr>
            <w:r>
              <w:rPr>
                <w:b w:val="false"/>
                <w:bCs w:val="false"/>
                <w:color w:val="1F2937"/>
                <w:sz w:val="20"/>
                <w:szCs w:val="20"/>
              </w:rPr>
              <w:t xml:space="preserve">Faster support</w:t>
            </w:r>
          </w:p>
        </w:tc>
        <w:tc>
          <w:tcPr>
            <w:shd w:fill="F1F5F9"/>
            <w:tcMar>
              <w:top w:type="dxa" w:w="40"/>
              <w:left w:type="dxa" w:w="80"/>
              <w:bottom w:type="dxa" w:w="40"/>
              <w:right w:type="dxa" w:w="80"/>
            </w:tcMar>
          </w:tcPr>
          <w:p>
            <w:pPr>
              <w:jc w:val="left"/>
            </w:pPr>
            <w:r>
              <w:rPr>
                <w:b w:val="false"/>
                <w:bCs w:val="false"/>
                <w:color w:val="1F2937"/>
                <w:sz w:val="20"/>
                <w:szCs w:val="20"/>
              </w:rPr>
              <w:t xml:space="preserve">To confirm</w:t>
            </w:r>
          </w:p>
        </w:tc>
        <w:tc>
          <w:tcPr>
            <w:shd w:fill="F1F5F9"/>
            <w:tcMar>
              <w:top w:type="dxa" w:w="40"/>
              <w:left w:type="dxa" w:w="80"/>
              <w:bottom w:type="dxa" w:w="40"/>
              <w:right w:type="dxa" w:w="80"/>
            </w:tcMar>
          </w:tcPr>
          <w:p>
            <w:pPr>
              <w:jc w:val="left"/>
            </w:pPr>
            <w:r>
              <w:rPr>
                <w:b w:val="false"/>
                <w:bCs w:val="false"/>
                <w:color w:val="1F2937"/>
                <w:sz w:val="20"/>
                <w:szCs w:val="20"/>
              </w:rPr>
              <w:t xml:space="preserve">Measured at the benefits review</w:t>
            </w:r>
          </w:p>
        </w:tc>
      </w:tr>
      <w:tr>
        <w:tc>
          <w:tcPr>
            <w:tcMar>
              <w:top w:type="dxa" w:w="40"/>
              <w:left w:type="dxa" w:w="80"/>
              <w:bottom w:type="dxa" w:w="40"/>
              <w:right w:type="dxa" w:w="80"/>
            </w:tcMar>
          </w:tcPr>
          <w:p>
            <w:pPr>
              <w:jc w:val="left"/>
            </w:pPr>
            <w:r>
              <w:rPr>
                <w:b w:val="false"/>
                <w:bCs w:val="false"/>
                <w:color w:val="1F2937"/>
                <w:sz w:val="20"/>
                <w:szCs w:val="20"/>
              </w:rPr>
              <w:t xml:space="preserve">Accessible to all</w:t>
            </w:r>
          </w:p>
        </w:tc>
        <w:tc>
          <w:tcPr>
            <w:tcMar>
              <w:top w:type="dxa" w:w="40"/>
              <w:left w:type="dxa" w:w="80"/>
              <w:bottom w:type="dxa" w:w="40"/>
              <w:right w:type="dxa" w:w="80"/>
            </w:tcMar>
          </w:tcPr>
          <w:p>
            <w:pPr>
              <w:jc w:val="left"/>
            </w:pPr>
            <w:r>
              <w:rPr>
                <w:b w:val="false"/>
                <w:bCs w:val="false"/>
                <w:color w:val="1F2937"/>
                <w:sz w:val="20"/>
                <w:szCs w:val="20"/>
              </w:rPr>
              <w:t xml:space="preserve">Yes</w:t>
            </w:r>
          </w:p>
        </w:tc>
        <w:tc>
          <w:tcPr>
            <w:tcMar>
              <w:top w:type="dxa" w:w="40"/>
              <w:left w:type="dxa" w:w="80"/>
              <w:bottom w:type="dxa" w:w="40"/>
              <w:right w:type="dxa" w:w="80"/>
            </w:tcMar>
          </w:tcPr>
          <w:p>
            <w:pPr>
              <w:jc w:val="left"/>
            </w:pPr>
            <w:r>
              <w:rPr>
                <w:b w:val="false"/>
                <w:bCs w:val="false"/>
                <w:color w:val="1F2937"/>
                <w:sz w:val="20"/>
                <w:szCs w:val="20"/>
              </w:rPr>
              <w:t xml:space="preserve">Passed the accessibility checks</w:t>
            </w:r>
          </w:p>
        </w:tc>
      </w:tr>
    </w:tbl>
    <w:p>
      <w:pPr>
        <w:pStyle w:val="Heading1"/>
        <w:spacing w:after="120" w:before="280"/>
      </w:pPr>
      <w:r>
        <w:rPr>
          <w:b/>
          <w:bCs/>
          <w:color w:val="0F172A"/>
          <w:sz w:val="28"/>
          <w:szCs w:val="28"/>
        </w:rPr>
        <w:t xml:space="preserve">4. Delivered against scope, time, budget, and quality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2"/>
        <w:gridCol w:w="78"/>
      </w:tblGrid>
      <w:tr>
        <w:trPr>
          <w:tblHeader/>
        </w:trPr>
        <w:tc>
          <w:tcPr>
            <w:shd w:fill="1E293B"/>
            <w:tcMar>
              <w:top w:type="dxa" w:w="40"/>
              <w:left w:type="dxa" w:w="80"/>
              <w:bottom w:type="dxa" w:w="40"/>
              <w:right w:type="dxa" w:w="80"/>
            </w:tcMar>
          </w:tcPr>
          <w:p>
            <w:pPr>
              <w:jc w:val="left"/>
            </w:pPr>
            <w:r>
              <w:rPr>
                <w:b/>
                <w:bCs/>
                <w:color w:val="FFFFFF"/>
                <w:sz w:val="20"/>
                <w:szCs w:val="20"/>
              </w:rPr>
              <w:t xml:space="preserve">Area</w:t>
            </w:r>
          </w:p>
        </w:tc>
        <w:tc>
          <w:tcPr>
            <w:shd w:fill="1E293B"/>
            <w:tcMar>
              <w:top w:type="dxa" w:w="40"/>
              <w:left w:type="dxa" w:w="80"/>
              <w:bottom w:type="dxa" w:w="40"/>
              <w:right w:type="dxa" w:w="80"/>
            </w:tcMar>
          </w:tcPr>
          <w:p>
            <w:pPr>
              <w:jc w:val="left"/>
            </w:pPr>
            <w:r>
              <w:rPr>
                <w:b/>
                <w:bCs/>
                <w:color w:val="FFFFFF"/>
                <w:sz w:val="20"/>
                <w:szCs w:val="20"/>
              </w:rPr>
              <w:t xml:space="preserve">Result</w:t>
            </w:r>
          </w:p>
        </w:tc>
      </w:tr>
      <w:tr>
        <w:tc>
          <w:tcPr>
            <w:tcMar>
              <w:top w:type="dxa" w:w="40"/>
              <w:left w:type="dxa" w:w="80"/>
              <w:bottom w:type="dxa" w:w="40"/>
              <w:right w:type="dxa" w:w="80"/>
            </w:tcMar>
          </w:tcPr>
          <w:p>
            <w:pPr>
              <w:jc w:val="left"/>
            </w:pPr>
            <w:r>
              <w:rPr>
                <w:b w:val="false"/>
                <w:bCs w:val="false"/>
                <w:color w:val="1F2937"/>
                <w:sz w:val="20"/>
                <w:szCs w:val="20"/>
              </w:rPr>
              <w:t xml:space="preserve">Scope</w:t>
            </w:r>
          </w:p>
        </w:tc>
        <w:tc>
          <w:tcPr>
            <w:tcMar>
              <w:top w:type="dxa" w:w="40"/>
              <w:left w:type="dxa" w:w="80"/>
              <w:bottom w:type="dxa" w:w="40"/>
              <w:right w:type="dxa" w:w="80"/>
            </w:tcMar>
          </w:tcPr>
          <w:p>
            <w:pPr>
              <w:jc w:val="left"/>
            </w:pPr>
            <w:r>
              <w:rPr>
                <w:b w:val="false"/>
                <w:bCs w:val="false"/>
                <w:color w:val="1F2937"/>
                <w:sz w:val="20"/>
                <w:szCs w:val="20"/>
              </w:rPr>
              <w:t xml:space="preserve">Delivered as agreed, with the change requests recorded</w:t>
            </w:r>
          </w:p>
        </w:tc>
      </w:tr>
      <w:tr>
        <w:tc>
          <w:tcPr>
            <w:shd w:fill="F1F5F9"/>
            <w:tcMar>
              <w:top w:type="dxa" w:w="40"/>
              <w:left w:type="dxa" w:w="80"/>
              <w:bottom w:type="dxa" w:w="40"/>
              <w:right w:type="dxa" w:w="80"/>
            </w:tcMar>
          </w:tcPr>
          <w:p>
            <w:pPr>
              <w:jc w:val="left"/>
            </w:pPr>
            <w:r>
              <w:rPr>
                <w:b w:val="false"/>
                <w:bCs w:val="false"/>
                <w:color w:val="1F2937"/>
                <w:sz w:val="20"/>
                <w:szCs w:val="20"/>
              </w:rPr>
              <w:t xml:space="preserve">Time</w:t>
            </w:r>
          </w:p>
        </w:tc>
        <w:tc>
          <w:tcPr>
            <w:shd w:fill="F1F5F9"/>
            <w:tcMar>
              <w:top w:type="dxa" w:w="40"/>
              <w:left w:type="dxa" w:w="80"/>
              <w:bottom w:type="dxa" w:w="40"/>
              <w:right w:type="dxa" w:w="80"/>
            </w:tcMar>
          </w:tcPr>
          <w:p>
            <w:pPr>
              <w:jc w:val="left"/>
            </w:pPr>
            <w:r>
              <w:rPr>
                <w:b w:val="false"/>
                <w:bCs w:val="false"/>
                <w:color w:val="1F2937"/>
                <w:sz w:val="20"/>
                <w:szCs w:val="20"/>
              </w:rPr>
              <w:t xml:space="preserve">Launched on the agreed date</w:t>
            </w:r>
          </w:p>
        </w:tc>
      </w:tr>
      <w:tr>
        <w:tc>
          <w:tcPr>
            <w:tcMar>
              <w:top w:type="dxa" w:w="40"/>
              <w:left w:type="dxa" w:w="80"/>
              <w:bottom w:type="dxa" w:w="40"/>
              <w:right w:type="dxa" w:w="80"/>
            </w:tcMar>
          </w:tcPr>
          <w:p>
            <w:pPr>
              <w:jc w:val="left"/>
            </w:pPr>
            <w:r>
              <w:rPr>
                <w:b w:val="false"/>
                <w:bCs w:val="false"/>
                <w:color w:val="1F2937"/>
                <w:sz w:val="20"/>
                <w:szCs w:val="20"/>
              </w:rPr>
              <w:t xml:space="preserve">Budget</w:t>
            </w:r>
          </w:p>
        </w:tc>
        <w:tc>
          <w:tcPr>
            <w:tcMar>
              <w:top w:type="dxa" w:w="40"/>
              <w:left w:type="dxa" w:w="80"/>
              <w:bottom w:type="dxa" w:w="40"/>
              <w:right w:type="dxa" w:w="80"/>
            </w:tcMar>
          </w:tcPr>
          <w:p>
            <w:pPr>
              <w:jc w:val="left"/>
            </w:pPr>
            <w:r>
              <w:rPr>
                <w:b w:val="false"/>
                <w:bCs w:val="false"/>
                <w:color w:val="1F2937"/>
                <w:sz w:val="20"/>
                <w:szCs w:val="20"/>
              </w:rPr>
              <w:t xml:space="preserve">Within the approved budget</w:t>
            </w:r>
          </w:p>
        </w:tc>
      </w:tr>
      <w:tr>
        <w:tc>
          <w:tcPr>
            <w:shd w:fill="F1F5F9"/>
            <w:tcMar>
              <w:top w:type="dxa" w:w="40"/>
              <w:left w:type="dxa" w:w="80"/>
              <w:bottom w:type="dxa" w:w="40"/>
              <w:right w:type="dxa" w:w="80"/>
            </w:tcMar>
          </w:tcPr>
          <w:p>
            <w:pPr>
              <w:jc w:val="left"/>
            </w:pPr>
            <w:r>
              <w:rPr>
                <w:b w:val="false"/>
                <w:bCs w:val="false"/>
                <w:color w:val="1F2937"/>
                <w:sz w:val="20"/>
                <w:szCs w:val="20"/>
              </w:rPr>
              <w:t xml:space="preserve">Quality</w:t>
            </w:r>
          </w:p>
        </w:tc>
        <w:tc>
          <w:tcPr>
            <w:shd w:fill="F1F5F9"/>
            <w:tcMar>
              <w:top w:type="dxa" w:w="40"/>
              <w:left w:type="dxa" w:w="80"/>
              <w:bottom w:type="dxa" w:w="40"/>
              <w:right w:type="dxa" w:w="80"/>
            </w:tcMar>
          </w:tcPr>
          <w:p>
            <w:pPr>
              <w:jc w:val="left"/>
            </w:pPr>
            <w:r>
              <w:rPr>
                <w:b w:val="false"/>
                <w:bCs w:val="false"/>
                <w:color w:val="1F2937"/>
                <w:sz w:val="20"/>
                <w:szCs w:val="20"/>
              </w:rPr>
              <w:t xml:space="preserve">Passed testing and the accessibility checks</w:t>
            </w:r>
          </w:p>
        </w:tc>
      </w:tr>
    </w:tbl>
    <w:p>
      <w:pPr>
        <w:pStyle w:val="Heading1"/>
        <w:spacing w:after="120" w:before="280"/>
      </w:pPr>
      <w:r>
        <w:rPr>
          <w:b/>
          <w:bCs/>
          <w:color w:val="0F172A"/>
          <w:sz w:val="28"/>
          <w:szCs w:val="28"/>
        </w:rPr>
        <w:t xml:space="preserve">5. Outstanding items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0"/>
        <w:gridCol w:w="24"/>
        <w:gridCol w:w="36"/>
      </w:tblGrid>
      <w:tr>
        <w:trPr>
          <w:tblHeader/>
        </w:trPr>
        <w:tc>
          <w:tcPr>
            <w:shd w:fill="1E293B"/>
            <w:tcMar>
              <w:top w:type="dxa" w:w="40"/>
              <w:left w:type="dxa" w:w="80"/>
              <w:bottom w:type="dxa" w:w="40"/>
              <w:right w:type="dxa" w:w="80"/>
            </w:tcMar>
          </w:tcPr>
          <w:p>
            <w:pPr>
              <w:jc w:val="left"/>
            </w:pPr>
            <w:r>
              <w:rPr>
                <w:b/>
                <w:bCs/>
                <w:color w:val="FFFFFF"/>
                <w:sz w:val="20"/>
                <w:szCs w:val="20"/>
              </w:rPr>
              <w:t xml:space="preserve">Item</w:t>
            </w:r>
          </w:p>
        </w:tc>
        <w:tc>
          <w:tcPr>
            <w:shd w:fill="1E293B"/>
            <w:tcMar>
              <w:top w:type="dxa" w:w="40"/>
              <w:left w:type="dxa" w:w="80"/>
              <w:bottom w:type="dxa" w:w="40"/>
              <w:right w:type="dxa" w:w="80"/>
            </w:tcMar>
          </w:tcPr>
          <w:p>
            <w:pPr>
              <w:jc w:val="left"/>
            </w:pPr>
            <w:r>
              <w:rPr>
                <w:b/>
                <w:bCs/>
                <w:color w:val="FFFFFF"/>
                <w:sz w:val="20"/>
                <w:szCs w:val="20"/>
              </w:rPr>
              <w:t xml:space="preserve">Owner</w:t>
            </w:r>
          </w:p>
        </w:tc>
        <w:tc>
          <w:tcPr>
            <w:shd w:fill="1E293B"/>
            <w:tcMar>
              <w:top w:type="dxa" w:w="40"/>
              <w:left w:type="dxa" w:w="80"/>
              <w:bottom w:type="dxa" w:w="40"/>
              <w:right w:type="dxa" w:w="80"/>
            </w:tcMar>
          </w:tcPr>
          <w:p>
            <w:pPr>
              <w:jc w:val="left"/>
            </w:pPr>
            <w:r>
              <w:rPr>
                <w:b/>
                <w:bCs/>
                <w:color w:val="FFFFFF"/>
                <w:sz w:val="20"/>
                <w:szCs w:val="20"/>
              </w:rPr>
              <w:t xml:space="preserve">Plan</w:t>
            </w:r>
          </w:p>
        </w:tc>
      </w:tr>
      <w:tr>
        <w:tc>
          <w:tcPr>
            <w:tcMar>
              <w:top w:type="dxa" w:w="40"/>
              <w:left w:type="dxa" w:w="80"/>
              <w:bottom w:type="dxa" w:w="40"/>
              <w:right w:type="dxa" w:w="80"/>
            </w:tcMar>
          </w:tcPr>
          <w:p>
            <w:pPr>
              <w:jc w:val="left"/>
            </w:pPr>
            <w:r>
              <w:rPr>
                <w:b w:val="false"/>
                <w:bCs w:val="false"/>
                <w:color w:val="1F2937"/>
                <w:sz w:val="20"/>
                <w:szCs w:val="20"/>
              </w:rPr>
              <w:t xml:space="preserve">Reporting refinements</w:t>
            </w:r>
          </w:p>
        </w:tc>
        <w:tc>
          <w:tcPr>
            <w:tcMar>
              <w:top w:type="dxa" w:w="40"/>
              <w:left w:type="dxa" w:w="80"/>
              <w:bottom w:type="dxa" w:w="40"/>
              <w:right w:type="dxa" w:w="80"/>
            </w:tcMar>
          </w:tcPr>
          <w:p>
            <w:pPr>
              <w:jc w:val="left"/>
            </w:pPr>
            <w:r>
              <w:rPr>
                <w:b w:val="false"/>
                <w:bCs w:val="false"/>
                <w:color w:val="1F2937"/>
                <w:sz w:val="20"/>
                <w:szCs w:val="20"/>
              </w:rPr>
              <w:t xml:space="preserve">Support team</w:t>
            </w:r>
          </w:p>
        </w:tc>
        <w:tc>
          <w:tcPr>
            <w:tcMar>
              <w:top w:type="dxa" w:w="40"/>
              <w:left w:type="dxa" w:w="80"/>
              <w:bottom w:type="dxa" w:w="40"/>
              <w:right w:type="dxa" w:w="80"/>
            </w:tcMar>
          </w:tcPr>
          <w:p>
            <w:pPr>
              <w:jc w:val="left"/>
            </w:pPr>
            <w:r>
              <w:rPr>
                <w:b w:val="false"/>
                <w:bCs w:val="false"/>
                <w:color w:val="1F2937"/>
                <w:sz w:val="20"/>
                <w:szCs w:val="20"/>
              </w:rPr>
              <w:t xml:space="preserve">Small updates after launch</w:t>
            </w:r>
          </w:p>
        </w:tc>
      </w:tr>
    </w:tbl>
    <w:p>
      <w:pPr>
        <w:pStyle w:val="Heading1"/>
        <w:spacing w:after="120" w:before="280"/>
      </w:pPr>
      <w:r>
        <w:rPr>
          <w:b/>
          <w:bCs/>
          <w:color w:val="0F172A"/>
          <w:sz w:val="28"/>
          <w:szCs w:val="28"/>
        </w:rPr>
        <w:t xml:space="preserve">6. Handover</w:t>
      </w:r>
    </w:p>
    <w:p>
      <w:pPr>
        <w:spacing w:after="120"/>
      </w:pPr>
      <w:r>
        <w:rPr>
          <w:color w:val="1F2937"/>
          <w:sz w:val="21"/>
          <w:szCs w:val="21"/>
        </w:rPr>
        <w:t xml:space="preserve">The system was handed over to the support team, with the handover document, access, and contacts. See the handover document for the detail.</w:t>
      </w:r>
    </w:p>
    <w:p>
      <w:pPr>
        <w:pStyle w:val="Heading1"/>
        <w:spacing w:after="120" w:before="280"/>
      </w:pPr>
      <w:r>
        <w:rPr>
          <w:b/>
          <w:bCs/>
          <w:color w:val="0F172A"/>
          <w:sz w:val="28"/>
          <w:szCs w:val="28"/>
        </w:rPr>
        <w:t xml:space="preserve">7. Lessons learned</w:t>
      </w:r>
    </w:p>
    <w:p>
      <w:pPr>
        <w:spacing w:after="120"/>
      </w:pPr>
      <w:r>
        <w:rPr>
          <w:color w:val="1F2937"/>
          <w:sz w:val="21"/>
          <w:szCs w:val="21"/>
        </w:rPr>
        <w:t xml:space="preserve">The lessons from the project are recorded in the lessons learned review, to help the next project start wiser.</w:t>
      </w:r>
    </w:p>
    <w:p>
      <w:pPr>
        <w:pStyle w:val="Heading1"/>
        <w:spacing w:after="120" w:before="280"/>
      </w:pPr>
      <w:r>
        <w:rPr>
          <w:b/>
          <w:bCs/>
          <w:color w:val="0F172A"/>
          <w:sz w:val="28"/>
          <w:szCs w:val="28"/>
        </w:rPr>
        <w:t xml:space="preserve">8. Sign off</w:t>
      </w:r>
    </w:p>
    <w:p>
      <w:pPr>
        <w:spacing w:after="120"/>
      </w:pPr>
      <w:r>
        <w:rPr>
          <w:color w:val="1F2937"/>
          <w:sz w:val="21"/>
          <w:szCs w:val="21"/>
        </w:rPr>
        <w:t xml:space="preserve">By signing below, the sponsor confirms the project is complete and closed.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30"/>
        <w:gridCol w:w="25"/>
        <w:gridCol w:w="15"/>
      </w:tblGrid>
      <w:tr>
        <w:trPr>
          <w:tblHeader/>
        </w:trPr>
        <w:tc>
          <w:tcPr>
            <w:shd w:fill="1E293B"/>
            <w:tcMar>
              <w:top w:type="dxa" w:w="40"/>
              <w:left w:type="dxa" w:w="80"/>
              <w:bottom w:type="dxa" w:w="40"/>
              <w:right w:type="dxa" w:w="80"/>
            </w:tcMar>
          </w:tcPr>
          <w:p>
            <w:pPr>
              <w:jc w:val="left"/>
            </w:pPr>
            <w:r>
              <w:rPr>
                <w:b/>
                <w:bCs/>
                <w:color w:val="FFFFFF"/>
                <w:sz w:val="20"/>
                <w:szCs w:val="20"/>
              </w:rPr>
              <w:t xml:space="preserve">Name</w:t>
            </w:r>
          </w:p>
        </w:tc>
        <w:tc>
          <w:tcPr>
            <w:shd w:fill="1E293B"/>
            <w:tcMar>
              <w:top w:type="dxa" w:w="40"/>
              <w:left w:type="dxa" w:w="80"/>
              <w:bottom w:type="dxa" w:w="40"/>
              <w:right w:type="dxa" w:w="80"/>
            </w:tcMar>
          </w:tcPr>
          <w:p>
            <w:pPr>
              <w:jc w:val="left"/>
            </w:pPr>
            <w:r>
              <w:rPr>
                <w:b/>
                <w:bCs/>
                <w:color w:val="FFFFFF"/>
                <w:sz w:val="20"/>
                <w:szCs w:val="20"/>
              </w:rPr>
              <w:t xml:space="preserve">Role</w:t>
            </w:r>
          </w:p>
        </w:tc>
        <w:tc>
          <w:tcPr>
            <w:shd w:fill="1E293B"/>
            <w:tcMar>
              <w:top w:type="dxa" w:w="40"/>
              <w:left w:type="dxa" w:w="80"/>
              <w:bottom w:type="dxa" w:w="40"/>
              <w:right w:type="dxa" w:w="80"/>
            </w:tcMar>
          </w:tcPr>
          <w:p>
            <w:pPr>
              <w:jc w:val="left"/>
            </w:pPr>
            <w:r>
              <w:rPr>
                <w:b/>
                <w:bCs/>
                <w:color w:val="FFFFFF"/>
                <w:sz w:val="20"/>
                <w:szCs w:val="20"/>
              </w:rPr>
              <w:t xml:space="preserve">Signature</w:t>
            </w:r>
          </w:p>
        </w:tc>
        <w:tc>
          <w:tcPr>
            <w:shd w:fill="1E293B"/>
            <w:tcMar>
              <w:top w:type="dxa" w:w="40"/>
              <w:left w:type="dxa" w:w="80"/>
              <w:bottom w:type="dxa" w:w="40"/>
              <w:right w:type="dxa" w:w="80"/>
            </w:tcMar>
          </w:tcPr>
          <w:p>
            <w:pPr>
              <w:jc w:val="left"/>
            </w:pPr>
            <w:r>
              <w:rPr>
                <w:b/>
                <w:bCs/>
                <w:color w:val="FFFFFF"/>
                <w:sz w:val="20"/>
                <w:szCs w:val="20"/>
              </w:rPr>
              <w:t xml:space="preserve">Date</w:t>
            </w:r>
          </w:p>
        </w:tc>
      </w:tr>
      <w:tr>
        <w:tc>
          <w:tcPr>
            <w:tcMar>
              <w:top w:type="dxa" w:w="40"/>
              <w:left w:type="dxa" w:w="80"/>
              <w:bottom w:type="dxa" w:w="40"/>
              <w:right w:type="dxa" w:w="80"/>
            </w:tcMar>
          </w:tcPr>
          <w:p>
            <w:pPr>
              <w:jc w:val="left"/>
            </w:pPr>
            <w:r>
              <w:rPr>
                <w:b w:val="false"/>
                <w:bCs w:val="false"/>
                <w:color w:val="1F2937"/>
                <w:sz w:val="20"/>
                <w:szCs w:val="20"/>
              </w:rPr>
              <w:t xml:space="preserve">Add name</w:t>
            </w:r>
          </w:p>
        </w:tc>
        <w:tc>
          <w:tcPr>
            <w:tcMar>
              <w:top w:type="dxa" w:w="40"/>
              <w:left w:type="dxa" w:w="80"/>
              <w:bottom w:type="dxa" w:w="40"/>
              <w:right w:type="dxa" w:w="80"/>
            </w:tcMar>
          </w:tcPr>
          <w:p>
            <w:pPr>
              <w:jc w:val="left"/>
            </w:pPr>
            <w:r>
              <w:rPr>
                <w:b w:val="false"/>
                <w:bCs w:val="false"/>
                <w:color w:val="1F2937"/>
                <w:sz w:val="20"/>
                <w:szCs w:val="20"/>
              </w:rPr>
              <w:t xml:space="preserve">Project sponsor</w:t>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r>
        <w:tc>
          <w:tcPr>
            <w:shd w:fill="F1F5F9"/>
            <w:tcMar>
              <w:top w:type="dxa" w:w="40"/>
              <w:left w:type="dxa" w:w="80"/>
              <w:bottom w:type="dxa" w:w="40"/>
              <w:right w:type="dxa" w:w="80"/>
            </w:tcMar>
          </w:tcPr>
          <w:p>
            <w:pPr>
              <w:jc w:val="left"/>
            </w:pPr>
            <w:r>
              <w:rPr>
                <w:b w:val="false"/>
                <w:bCs w:val="false"/>
                <w:color w:val="1F2937"/>
                <w:sz w:val="20"/>
                <w:szCs w:val="20"/>
              </w:rPr>
              <w:t xml:space="preserve">Nirmal Prajapati</w:t>
            </w:r>
          </w:p>
        </w:tc>
        <w:tc>
          <w:tcPr>
            <w:shd w:fill="F1F5F9"/>
            <w:tcMar>
              <w:top w:type="dxa" w:w="40"/>
              <w:left w:type="dxa" w:w="80"/>
              <w:bottom w:type="dxa" w:w="40"/>
              <w:right w:type="dxa" w:w="80"/>
            </w:tcMar>
          </w:tcPr>
          <w:p>
            <w:pPr>
              <w:jc w:val="left"/>
            </w:pPr>
            <w:r>
              <w:rPr>
                <w:b w:val="false"/>
                <w:bCs w:val="false"/>
                <w:color w:val="1F2937"/>
                <w:sz w:val="20"/>
                <w:szCs w:val="20"/>
              </w:rPr>
              <w:t xml:space="preserve">Project Manager</w:t>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bl>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4748B"/>
        <w:sz w:val="16"/>
        <w:szCs w:val="16"/>
      </w:rPr>
      <w:t xml:space="preserve">Template by Nirmal Prajapati.  www.heynirmal.com.  Illustrative, it holds no confidential client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closure report</dc:title>
  <dc:creator>Nirmal Prajapati</dc:creator>
  <cp:lastModifiedBy>Un-named</cp:lastModifiedBy>
  <cp:revision>1</cp:revision>
  <dcterms:created xsi:type="dcterms:W3CDTF">2026-07-12T12:14:44.018Z</dcterms:created>
  <dcterms:modified xsi:type="dcterms:W3CDTF">2026-07-12T12:14:44.018Z</dcterms:modified>
</cp:coreProperties>
</file>

<file path=docProps/custom.xml><?xml version="1.0" encoding="utf-8"?>
<Properties xmlns="http://schemas.openxmlformats.org/officeDocument/2006/custom-properties" xmlns:vt="http://schemas.openxmlformats.org/officeDocument/2006/docPropsVTypes"/>
</file>